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631" w:rsidRDefault="00A25A01" w:rsidP="00A2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A25A01" w:rsidRPr="0086487B" w:rsidRDefault="00A25A01" w:rsidP="00A2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87B">
        <w:rPr>
          <w:rFonts w:ascii="Times New Roman" w:hAnsi="Times New Roman" w:cs="Times New Roman"/>
          <w:b/>
          <w:sz w:val="28"/>
          <w:szCs w:val="28"/>
        </w:rPr>
        <w:t>«О внесении дополнений и изменени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86487B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Закон</w:t>
      </w:r>
      <w:r w:rsidR="005F06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Pr="00C45B3F">
        <w:rPr>
          <w:rFonts w:ascii="Times New Roman" w:hAnsi="Times New Roman" w:cs="Times New Roman"/>
          <w:b/>
          <w:sz w:val="28"/>
          <w:szCs w:val="28"/>
        </w:rPr>
        <w:t>О противодействии финансированию терроризма</w:t>
      </w:r>
      <w:r w:rsidR="00690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5B3F">
        <w:rPr>
          <w:rFonts w:ascii="Times New Roman" w:hAnsi="Times New Roman" w:cs="Times New Roman"/>
          <w:b/>
          <w:sz w:val="28"/>
          <w:szCs w:val="28"/>
        </w:rPr>
        <w:t>и легализации (отмыванию) доходов, полученных преступным путем</w:t>
      </w:r>
      <w:r w:rsidRPr="0086487B">
        <w:rPr>
          <w:rFonts w:ascii="Times New Roman" w:hAnsi="Times New Roman" w:cs="Times New Roman"/>
          <w:b/>
          <w:sz w:val="28"/>
          <w:szCs w:val="28"/>
        </w:rPr>
        <w:t>»</w:t>
      </w:r>
    </w:p>
    <w:p w:rsidR="00A25A01" w:rsidRDefault="00A25A01" w:rsidP="00A25A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A01" w:rsidRDefault="00A25A01" w:rsidP="00A25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178">
        <w:rPr>
          <w:rFonts w:ascii="Times New Roman" w:hAnsi="Times New Roman" w:cs="Times New Roman"/>
          <w:sz w:val="28"/>
          <w:szCs w:val="28"/>
        </w:rPr>
        <w:t>В соответствии  со  статьей  79  Конституции Кыргызской Республики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8C2893" w:rsidRPr="00283178" w:rsidRDefault="008C2893" w:rsidP="00A25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5A01" w:rsidRPr="00283178" w:rsidRDefault="00A25A01" w:rsidP="00A25A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83178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25A01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изменения в Закон Кыргызской Республики </w:t>
      </w:r>
      <w:r w:rsidR="00BB5FC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25A01">
        <w:rPr>
          <w:rFonts w:ascii="Times New Roman" w:hAnsi="Times New Roman" w:cs="Times New Roman"/>
          <w:sz w:val="28"/>
          <w:szCs w:val="28"/>
        </w:rPr>
        <w:t>«О противодействии финансированию терроризма и легализации (отмыванию) доходов, полученных преступным путем</w:t>
      </w:r>
      <w:r w:rsidRPr="0081577F">
        <w:rPr>
          <w:rFonts w:ascii="Times New Roman" w:hAnsi="Times New Roman" w:cs="Times New Roman"/>
          <w:sz w:val="28"/>
          <w:szCs w:val="28"/>
        </w:rPr>
        <w:t>»</w:t>
      </w:r>
      <w:r w:rsidRPr="00283178">
        <w:rPr>
          <w:rFonts w:ascii="Times New Roman" w:hAnsi="Times New Roman" w:cs="Times New Roman"/>
          <w:sz w:val="28"/>
          <w:szCs w:val="28"/>
        </w:rPr>
        <w:t>.</w:t>
      </w:r>
    </w:p>
    <w:p w:rsidR="00A25A01" w:rsidRDefault="00A25A01" w:rsidP="00A2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178">
        <w:rPr>
          <w:rFonts w:ascii="Times New Roman" w:hAnsi="Times New Roman" w:cs="Times New Roman"/>
          <w:sz w:val="28"/>
          <w:szCs w:val="28"/>
        </w:rPr>
        <w:tab/>
        <w:t>2. Внести указанны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83178">
        <w:rPr>
          <w:rFonts w:ascii="Times New Roman" w:hAnsi="Times New Roman" w:cs="Times New Roman"/>
          <w:sz w:val="28"/>
          <w:szCs w:val="28"/>
        </w:rPr>
        <w:t xml:space="preserve"> законопроект на рассмотрение в Жогорку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Кенеш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A25A01" w:rsidRDefault="00A25A01" w:rsidP="00A2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2075EF">
        <w:rPr>
          <w:rFonts w:ascii="Times New Roman" w:hAnsi="Times New Roman" w:cs="Times New Roman"/>
          <w:sz w:val="28"/>
          <w:szCs w:val="28"/>
        </w:rPr>
        <w:t>Просить Жогорку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075EF">
        <w:rPr>
          <w:rFonts w:ascii="Times New Roman" w:hAnsi="Times New Roman" w:cs="Times New Roman"/>
          <w:sz w:val="28"/>
          <w:szCs w:val="28"/>
        </w:rPr>
        <w:t>Кенеш 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рассмотреть  данный законопроект</w:t>
      </w:r>
      <w:r w:rsidRPr="002075EF">
        <w:rPr>
          <w:rFonts w:ascii="Times New Roman" w:hAnsi="Times New Roman" w:cs="Times New Roman"/>
          <w:sz w:val="28"/>
          <w:szCs w:val="28"/>
        </w:rPr>
        <w:t xml:space="preserve"> во внеочередном порядке,  </w:t>
      </w:r>
      <w:r>
        <w:rPr>
          <w:rFonts w:ascii="Times New Roman" w:hAnsi="Times New Roman" w:cs="Times New Roman"/>
          <w:sz w:val="28"/>
          <w:szCs w:val="28"/>
        </w:rPr>
        <w:t>как неотложны</w:t>
      </w:r>
      <w:r w:rsidR="008C28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 в соответствии </w:t>
      </w:r>
      <w:r w:rsidRPr="002075EF">
        <w:rPr>
          <w:rFonts w:ascii="Times New Roman" w:hAnsi="Times New Roman" w:cs="Times New Roman"/>
          <w:sz w:val="28"/>
          <w:szCs w:val="28"/>
        </w:rPr>
        <w:t>со статьей 80 Конституции Кыргызской Республики.</w:t>
      </w:r>
    </w:p>
    <w:p w:rsidR="00A25A01" w:rsidRPr="00283178" w:rsidRDefault="00A25A01" w:rsidP="00A2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283178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>министра экономики Кыргызской Республики</w:t>
      </w:r>
      <w:r w:rsidRPr="00283178">
        <w:rPr>
          <w:rFonts w:ascii="Times New Roman" w:hAnsi="Times New Roman" w:cs="Times New Roman"/>
          <w:sz w:val="28"/>
          <w:szCs w:val="28"/>
        </w:rPr>
        <w:t xml:space="preserve"> официальным представител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283178">
        <w:rPr>
          <w:rFonts w:ascii="Times New Roman" w:hAnsi="Times New Roman" w:cs="Times New Roman"/>
          <w:sz w:val="28"/>
          <w:szCs w:val="28"/>
        </w:rPr>
        <w:t>Правительства Кыргызской Республики при рассмотрении данн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3178">
        <w:rPr>
          <w:rFonts w:ascii="Times New Roman" w:hAnsi="Times New Roman" w:cs="Times New Roman"/>
          <w:sz w:val="28"/>
          <w:szCs w:val="28"/>
        </w:rPr>
        <w:t xml:space="preserve"> законопроект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Жогорку</w:t>
      </w:r>
      <w:r w:rsidR="00BE703B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Кенешем Кыргызской Республики.</w:t>
      </w:r>
    </w:p>
    <w:p w:rsidR="00A25A01" w:rsidRDefault="00A25A01" w:rsidP="00A2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832" w:rsidRPr="00283178" w:rsidRDefault="003A1832" w:rsidP="00A25A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370" w:rsidRPr="00690E2E" w:rsidRDefault="00A25A01" w:rsidP="00690E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C2893">
        <w:rPr>
          <w:rFonts w:ascii="Times New Roman" w:hAnsi="Times New Roman" w:cs="Times New Roman"/>
          <w:b/>
          <w:sz w:val="28"/>
          <w:szCs w:val="28"/>
        </w:rPr>
        <w:tab/>
      </w:r>
      <w:r w:rsidR="008C2893">
        <w:rPr>
          <w:rFonts w:ascii="Times New Roman" w:hAnsi="Times New Roman" w:cs="Times New Roman"/>
          <w:b/>
          <w:sz w:val="28"/>
          <w:szCs w:val="28"/>
        </w:rPr>
        <w:tab/>
      </w:r>
      <w:r w:rsidR="008C2893">
        <w:rPr>
          <w:rFonts w:ascii="Times New Roman" w:hAnsi="Times New Roman" w:cs="Times New Roman"/>
          <w:b/>
          <w:sz w:val="28"/>
          <w:szCs w:val="28"/>
        </w:rPr>
        <w:tab/>
      </w:r>
      <w:r w:rsidR="008C2893">
        <w:rPr>
          <w:rFonts w:ascii="Times New Roman" w:hAnsi="Times New Roman" w:cs="Times New Roman"/>
          <w:b/>
          <w:sz w:val="28"/>
          <w:szCs w:val="28"/>
        </w:rPr>
        <w:tab/>
      </w:r>
      <w:r w:rsidR="008C2893">
        <w:rPr>
          <w:rFonts w:ascii="Times New Roman" w:hAnsi="Times New Roman" w:cs="Times New Roman"/>
          <w:b/>
          <w:sz w:val="28"/>
          <w:szCs w:val="28"/>
        </w:rPr>
        <w:tab/>
        <w:t xml:space="preserve">         Дж.К. Оторбаев</w:t>
      </w:r>
      <w:bookmarkStart w:id="0" w:name="_GoBack"/>
      <w:bookmarkEnd w:id="0"/>
    </w:p>
    <w:sectPr w:rsidR="008C3370" w:rsidRPr="00690E2E" w:rsidSect="00690E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1A2" w:rsidRDefault="002171A2" w:rsidP="005E4CCF">
      <w:pPr>
        <w:spacing w:after="0" w:line="240" w:lineRule="auto"/>
      </w:pPr>
      <w:r>
        <w:separator/>
      </w:r>
    </w:p>
  </w:endnote>
  <w:endnote w:type="continuationSeparator" w:id="0">
    <w:p w:rsidR="002171A2" w:rsidRDefault="002171A2" w:rsidP="005E4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1A2" w:rsidRDefault="002171A2" w:rsidP="005E4CCF">
      <w:pPr>
        <w:spacing w:after="0" w:line="240" w:lineRule="auto"/>
      </w:pPr>
      <w:r>
        <w:separator/>
      </w:r>
    </w:p>
  </w:footnote>
  <w:footnote w:type="continuationSeparator" w:id="0">
    <w:p w:rsidR="002171A2" w:rsidRDefault="002171A2" w:rsidP="005E4C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A01"/>
    <w:rsid w:val="000601F0"/>
    <w:rsid w:val="000C5981"/>
    <w:rsid w:val="001F21CC"/>
    <w:rsid w:val="002171A2"/>
    <w:rsid w:val="003A1832"/>
    <w:rsid w:val="0047688A"/>
    <w:rsid w:val="004D0736"/>
    <w:rsid w:val="00592305"/>
    <w:rsid w:val="005E4CCF"/>
    <w:rsid w:val="005F0631"/>
    <w:rsid w:val="00690E2E"/>
    <w:rsid w:val="006B57AB"/>
    <w:rsid w:val="008870FA"/>
    <w:rsid w:val="008C2893"/>
    <w:rsid w:val="008C3370"/>
    <w:rsid w:val="009855F3"/>
    <w:rsid w:val="00A25A01"/>
    <w:rsid w:val="00BB5FC4"/>
    <w:rsid w:val="00BE703B"/>
    <w:rsid w:val="00FC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9038B-D034-4AA1-9EF1-73FE022C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25A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5A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4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CCF"/>
  </w:style>
  <w:style w:type="paragraph" w:styleId="a5">
    <w:name w:val="footer"/>
    <w:basedOn w:val="a"/>
    <w:link w:val="a6"/>
    <w:uiPriority w:val="99"/>
    <w:unhideWhenUsed/>
    <w:rsid w:val="005E4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4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Мамакеев</dc:creator>
  <cp:lastModifiedBy>Пользователь</cp:lastModifiedBy>
  <cp:revision>4</cp:revision>
  <cp:lastPrinted>2014-08-29T07:48:00Z</cp:lastPrinted>
  <dcterms:created xsi:type="dcterms:W3CDTF">2014-08-29T07:48:00Z</dcterms:created>
  <dcterms:modified xsi:type="dcterms:W3CDTF">2014-09-08T10:27:00Z</dcterms:modified>
</cp:coreProperties>
</file>